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76" w:rsidRPr="00D32C74" w:rsidRDefault="00741276" w:rsidP="00741276">
      <w:pPr>
        <w:jc w:val="center"/>
        <w:rPr>
          <w:rFonts w:cs="Arial"/>
          <w:color w:val="222222"/>
          <w:sz w:val="16"/>
          <w:szCs w:val="16"/>
          <w:lang w:eastAsia="en-GB"/>
        </w:rPr>
      </w:pPr>
      <w:r w:rsidRPr="00D32C74">
        <w:rPr>
          <w:rFonts w:cs="Arial"/>
          <w:b/>
          <w:bCs/>
          <w:color w:val="222222"/>
          <w:sz w:val="28"/>
          <w:szCs w:val="28"/>
          <w:lang w:eastAsia="en-GB"/>
        </w:rPr>
        <w:t>International Seminar on Conceptualising Development and Cooperation in Eurasia</w:t>
      </w:r>
    </w:p>
    <w:p w:rsidR="00741276" w:rsidRPr="00D32C74" w:rsidRDefault="00741276" w:rsidP="00741276">
      <w:pPr>
        <w:jc w:val="center"/>
        <w:rPr>
          <w:rFonts w:cs="Arial"/>
          <w:color w:val="222222"/>
          <w:sz w:val="16"/>
          <w:szCs w:val="16"/>
          <w:lang w:eastAsia="en-GB"/>
        </w:rPr>
      </w:pPr>
      <w:r w:rsidRPr="00D32C74">
        <w:rPr>
          <w:rFonts w:cs="Arial"/>
          <w:b/>
          <w:bCs/>
          <w:color w:val="222222"/>
          <w:sz w:val="16"/>
          <w:szCs w:val="16"/>
          <w:lang w:eastAsia="en-GB"/>
        </w:rPr>
        <w:t> </w:t>
      </w:r>
    </w:p>
    <w:p w:rsidR="00741276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b/>
          <w:bCs/>
          <w:color w:val="222222"/>
          <w:sz w:val="28"/>
          <w:szCs w:val="28"/>
          <w:lang w:eastAsia="en-GB"/>
        </w:rPr>
        <w:t>CDCE-2016</w:t>
      </w:r>
    </w:p>
    <w:p w:rsidR="00741276" w:rsidRPr="0014440B" w:rsidRDefault="00741276" w:rsidP="00741276">
      <w:pPr>
        <w:rPr>
          <w:rFonts w:cs="Arial"/>
          <w:b/>
          <w:bCs/>
          <w:color w:val="222222"/>
          <w:sz w:val="16"/>
          <w:szCs w:val="16"/>
          <w:lang w:eastAsia="en-GB"/>
        </w:rPr>
      </w:pPr>
    </w:p>
    <w:p w:rsidR="00741276" w:rsidRPr="00D32C74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b/>
          <w:bCs/>
          <w:color w:val="222222"/>
          <w:sz w:val="28"/>
          <w:szCs w:val="28"/>
          <w:lang w:eastAsia="en-GB"/>
        </w:rPr>
        <w:t>2</w:t>
      </w:r>
      <w:r w:rsidRPr="00D32C74">
        <w:rPr>
          <w:rFonts w:cs="Arial"/>
          <w:b/>
          <w:bCs/>
          <w:color w:val="222222"/>
          <w:sz w:val="28"/>
          <w:szCs w:val="28"/>
          <w:vertAlign w:val="superscript"/>
          <w:lang w:eastAsia="en-GB"/>
        </w:rPr>
        <w:t>nd</w:t>
      </w:r>
      <w:r w:rsidRPr="00D32C74">
        <w:rPr>
          <w:rFonts w:cs="Arial"/>
          <w:b/>
          <w:bCs/>
          <w:color w:val="222222"/>
          <w:sz w:val="28"/>
          <w:szCs w:val="28"/>
          <w:lang w:eastAsia="en-GB"/>
        </w:rPr>
        <w:t> May, 2016</w:t>
      </w:r>
    </w:p>
    <w:p w:rsidR="00741276" w:rsidRPr="00D32C74" w:rsidRDefault="00741276" w:rsidP="00741276">
      <w:pPr>
        <w:jc w:val="center"/>
        <w:rPr>
          <w:rFonts w:cs="Arial"/>
          <w:color w:val="222222"/>
          <w:sz w:val="16"/>
          <w:szCs w:val="16"/>
          <w:lang w:eastAsia="en-GB"/>
        </w:rPr>
      </w:pPr>
      <w:r w:rsidRPr="00D32C74">
        <w:rPr>
          <w:rFonts w:cs="Arial"/>
          <w:b/>
          <w:bCs/>
          <w:color w:val="222222"/>
          <w:sz w:val="16"/>
          <w:szCs w:val="16"/>
          <w:lang w:eastAsia="en-GB"/>
        </w:rPr>
        <w:t> </w:t>
      </w:r>
    </w:p>
    <w:p w:rsidR="00741276" w:rsidRPr="00D32C74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b/>
          <w:bCs/>
          <w:color w:val="222222"/>
          <w:sz w:val="22"/>
          <w:szCs w:val="22"/>
          <w:lang w:eastAsia="en-GB"/>
        </w:rPr>
        <w:t>Upper Hall, Jesus College, University of Cambridge,</w:t>
      </w:r>
    </w:p>
    <w:p w:rsidR="00741276" w:rsidRPr="00D32C74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b/>
          <w:bCs/>
          <w:color w:val="222222"/>
          <w:sz w:val="22"/>
          <w:szCs w:val="22"/>
          <w:lang w:eastAsia="en-GB"/>
        </w:rPr>
        <w:t>Cambridge CB5 8BL, United Kingdom</w:t>
      </w:r>
    </w:p>
    <w:p w:rsidR="00741276" w:rsidRDefault="00741276" w:rsidP="00741276">
      <w:pPr>
        <w:jc w:val="center"/>
        <w:rPr>
          <w:rFonts w:cs="Arial"/>
          <w:b/>
          <w:bCs/>
          <w:color w:val="222222"/>
          <w:sz w:val="28"/>
          <w:szCs w:val="28"/>
          <w:lang w:eastAsia="en-GB"/>
        </w:rPr>
      </w:pPr>
    </w:p>
    <w:p w:rsidR="00741276" w:rsidRPr="00D32C74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b/>
          <w:bCs/>
          <w:color w:val="222222"/>
          <w:sz w:val="28"/>
          <w:szCs w:val="28"/>
          <w:lang w:eastAsia="en-GB"/>
        </w:rPr>
        <w:t>Programme</w:t>
      </w:r>
    </w:p>
    <w:p w:rsidR="00741276" w:rsidRPr="00D32C74" w:rsidRDefault="00741276" w:rsidP="00741276">
      <w:pPr>
        <w:jc w:val="center"/>
        <w:rPr>
          <w:rFonts w:cs="Arial"/>
          <w:color w:val="222222"/>
          <w:lang w:eastAsia="en-GB"/>
        </w:rPr>
      </w:pPr>
      <w:r w:rsidRPr="00D32C74">
        <w:rPr>
          <w:rFonts w:cs="Arial"/>
          <w:color w:val="222222"/>
          <w:lang w:eastAsia="en-GB"/>
        </w:rPr>
        <w:t> </w:t>
      </w:r>
    </w:p>
    <w:p w:rsidR="00741276" w:rsidRPr="00E312D4" w:rsidRDefault="00741276" w:rsidP="00741276">
      <w:pPr>
        <w:rPr>
          <w:rFonts w:cs="Arial"/>
          <w:b/>
          <w:bCs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08:30-09:0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0 Registration, Coffee</w:t>
      </w:r>
    </w:p>
    <w:p w:rsidR="00741276" w:rsidRPr="00E312D4" w:rsidRDefault="00741276" w:rsidP="00741276">
      <w:pPr>
        <w:rPr>
          <w:rFonts w:cs="Arial"/>
          <w:b/>
          <w:bCs/>
          <w:color w:val="222222"/>
          <w:sz w:val="20"/>
          <w:szCs w:val="20"/>
          <w:lang w:eastAsia="en-GB"/>
        </w:rPr>
      </w:pP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Welcome and Introduction: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09:00-09:15</w:t>
      </w:r>
      <w:r w:rsidRPr="00E312D4">
        <w:rPr>
          <w:rFonts w:cs="Arial"/>
          <w:color w:val="222222"/>
          <w:sz w:val="20"/>
          <w:szCs w:val="20"/>
          <w:lang w:eastAsia="en-GB"/>
        </w:rPr>
        <w:t xml:space="preserve"> </w:t>
      </w:r>
      <w:r>
        <w:rPr>
          <w:rFonts w:cs="Arial"/>
          <w:color w:val="222222"/>
          <w:sz w:val="20"/>
          <w:szCs w:val="20"/>
          <w:lang w:eastAsia="en-GB"/>
        </w:rPr>
        <w:t xml:space="preserve">Ian White, Nick Ray, Julian Huppert and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Siddharth</w:t>
      </w:r>
      <w:proofErr w:type="spellEnd"/>
      <w:r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Saxena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Default="00741276" w:rsidP="00741276">
      <w:pPr>
        <w:rPr>
          <w:rFonts w:cs="Arial"/>
          <w:b/>
          <w:bCs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09:1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5-10:30 Conceptualising Eurasia and its Development</w:t>
      </w:r>
      <w:r w:rsidRPr="00E312D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  <w:r w:rsidRPr="00E312D4">
        <w:rPr>
          <w:rFonts w:cs="Arial"/>
          <w:b/>
          <w:bCs/>
          <w:color w:val="222222"/>
          <w:sz w:val="20"/>
          <w:szCs w:val="20"/>
          <w:lang w:eastAsia="en-GB"/>
        </w:rPr>
        <w:t xml:space="preserve"> 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 xml:space="preserve">Chair: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Siddharth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Saxena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E312D4">
        <w:rPr>
          <w:rFonts w:cs="Arial"/>
          <w:color w:val="222222"/>
          <w:sz w:val="20"/>
          <w:szCs w:val="20"/>
          <w:lang w:eastAsia="en-GB"/>
        </w:rPr>
        <w:t>0</w:t>
      </w:r>
      <w:r>
        <w:rPr>
          <w:rFonts w:cs="Arial"/>
          <w:color w:val="222222"/>
          <w:sz w:val="20"/>
          <w:szCs w:val="20"/>
          <w:lang w:eastAsia="en-GB"/>
        </w:rPr>
        <w:t>9:15</w:t>
      </w:r>
      <w:r w:rsidRPr="00E312D4">
        <w:rPr>
          <w:rFonts w:cs="Arial"/>
          <w:color w:val="222222"/>
          <w:sz w:val="20"/>
          <w:szCs w:val="20"/>
          <w:lang w:eastAsia="en-GB"/>
        </w:rPr>
        <w:t>-</w:t>
      </w:r>
      <w:r>
        <w:rPr>
          <w:rFonts w:cs="Arial"/>
          <w:color w:val="222222"/>
          <w:sz w:val="20"/>
          <w:szCs w:val="20"/>
          <w:lang w:eastAsia="en-GB"/>
        </w:rPr>
        <w:t>09:30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Sergey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Bodrunov</w:t>
      </w:r>
      <w:proofErr w:type="spellEnd"/>
    </w:p>
    <w:p w:rsidR="00741276" w:rsidRPr="00E312D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09:30</w:t>
      </w:r>
      <w:r w:rsidRPr="00E312D4">
        <w:rPr>
          <w:rFonts w:cs="Arial"/>
          <w:color w:val="222222"/>
          <w:sz w:val="20"/>
          <w:szCs w:val="20"/>
          <w:lang w:eastAsia="en-GB"/>
        </w:rPr>
        <w:t>-</w:t>
      </w:r>
      <w:r>
        <w:rPr>
          <w:rFonts w:cs="Arial"/>
          <w:color w:val="222222"/>
          <w:sz w:val="20"/>
          <w:szCs w:val="20"/>
          <w:lang w:eastAsia="en-GB"/>
        </w:rPr>
        <w:t>09:45</w:t>
      </w:r>
      <w:r w:rsidRPr="00E312D4">
        <w:rPr>
          <w:rFonts w:cs="Arial"/>
          <w:color w:val="222222"/>
          <w:sz w:val="20"/>
          <w:szCs w:val="20"/>
          <w:lang w:eastAsia="en-GB"/>
        </w:rPr>
        <w:t xml:space="preserve"> </w:t>
      </w:r>
      <w:r w:rsidRPr="00D32C74">
        <w:rPr>
          <w:rFonts w:cs="Arial"/>
          <w:color w:val="222222"/>
          <w:sz w:val="20"/>
          <w:szCs w:val="20"/>
          <w:lang w:eastAsia="en-GB"/>
        </w:rPr>
        <w:t>Peter Nolan</w:t>
      </w:r>
      <w:r w:rsidRPr="00E312D4">
        <w:rPr>
          <w:rFonts w:cs="Arial"/>
          <w:color w:val="222222"/>
          <w:sz w:val="20"/>
          <w:szCs w:val="20"/>
          <w:lang w:eastAsia="en-GB"/>
        </w:rPr>
        <w:t xml:space="preserve"> </w:t>
      </w:r>
    </w:p>
    <w:p w:rsidR="00741276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09:45-10:00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r w:rsidRPr="00E312D4">
        <w:rPr>
          <w:rFonts w:cs="Arial"/>
          <w:color w:val="222222"/>
          <w:sz w:val="20"/>
          <w:szCs w:val="20"/>
          <w:lang w:eastAsia="en-GB"/>
        </w:rPr>
        <w:t>David Lane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10:00-10:1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5 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10:15-11:0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0 </w:t>
      </w:r>
      <w:r>
        <w:rPr>
          <w:rFonts w:cs="Arial"/>
          <w:b/>
          <w:bCs/>
          <w:color w:val="222222"/>
          <w:sz w:val="20"/>
          <w:szCs w:val="20"/>
          <w:lang w:eastAsia="en-GB"/>
        </w:rPr>
        <w:t>Modes and Models of Development</w:t>
      </w:r>
    </w:p>
    <w:p w:rsidR="00741276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Chair: Peter Nolan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10:15-10:2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5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Dalbir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Singh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10:25-10:3</w:t>
      </w:r>
      <w:r w:rsidRPr="00D32C74">
        <w:rPr>
          <w:rFonts w:cs="Arial"/>
          <w:color w:val="222222"/>
          <w:sz w:val="20"/>
          <w:szCs w:val="20"/>
          <w:lang w:eastAsia="en-GB"/>
        </w:rPr>
        <w:t>5 Alexand</w:t>
      </w:r>
      <w:r>
        <w:rPr>
          <w:rFonts w:cs="Arial"/>
          <w:color w:val="222222"/>
          <w:sz w:val="20"/>
          <w:szCs w:val="20"/>
          <w:lang w:eastAsia="en-GB"/>
        </w:rPr>
        <w:t>e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r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Buzgalin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10:35-10:4</w:t>
      </w:r>
      <w:r w:rsidRPr="00E312D4">
        <w:rPr>
          <w:rFonts w:cs="Arial"/>
          <w:color w:val="222222"/>
          <w:sz w:val="20"/>
          <w:szCs w:val="20"/>
          <w:lang w:eastAsia="en-GB"/>
        </w:rPr>
        <w:t>5</w:t>
      </w:r>
      <w:r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Shailaja</w:t>
      </w:r>
      <w:proofErr w:type="spellEnd"/>
      <w:r>
        <w:rPr>
          <w:rFonts w:cs="Arial"/>
          <w:color w:val="222222"/>
          <w:sz w:val="20"/>
          <w:szCs w:val="20"/>
          <w:lang w:eastAsia="en-GB"/>
        </w:rPr>
        <w:t xml:space="preserve"> Fennell 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10:</w:t>
      </w:r>
      <w:r>
        <w:rPr>
          <w:rFonts w:cs="Arial"/>
          <w:color w:val="222222"/>
          <w:sz w:val="20"/>
          <w:szCs w:val="20"/>
          <w:lang w:eastAsia="en-GB"/>
        </w:rPr>
        <w:t>45-11:0</w:t>
      </w:r>
      <w:r w:rsidRPr="00D32C74">
        <w:rPr>
          <w:rFonts w:cs="Arial"/>
          <w:color w:val="222222"/>
          <w:sz w:val="20"/>
          <w:szCs w:val="20"/>
          <w:lang w:eastAsia="en-GB"/>
        </w:rPr>
        <w:t>0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11:00-11:1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5 Tea and Coffee Break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11:15-12:0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0 Choosing Development Trajectories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: David Lane and Sergey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Bodrunov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11:15-11:2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5 Andrei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Kolganov</w:t>
      </w:r>
      <w:proofErr w:type="spellEnd"/>
    </w:p>
    <w:p w:rsidR="00741276" w:rsidRPr="00D32C74" w:rsidRDefault="00741276" w:rsidP="00741276">
      <w:pPr>
        <w:ind w:left="720" w:hanging="720"/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11:25-11:35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Prajakti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Kalra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11:35-11:4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5 </w:t>
      </w:r>
      <w:r>
        <w:rPr>
          <w:rFonts w:cs="Arial"/>
          <w:color w:val="222222"/>
          <w:sz w:val="20"/>
          <w:szCs w:val="20"/>
          <w:lang w:eastAsia="en-GB"/>
        </w:rPr>
        <w:t>Tina Xu Yue</w:t>
      </w: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Default="00741276" w:rsidP="00741276">
      <w:pPr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11:45-12:0</w:t>
      </w:r>
      <w:r w:rsidRPr="00D32C74">
        <w:rPr>
          <w:rFonts w:cs="Arial"/>
          <w:color w:val="222222"/>
          <w:sz w:val="20"/>
          <w:szCs w:val="20"/>
          <w:lang w:eastAsia="en-GB"/>
        </w:rPr>
        <w:t>0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12:00-12:4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5 Recasting Modernity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: Alexander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Buzgalin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and Peter Nolan</w:t>
      </w:r>
    </w:p>
    <w:p w:rsidR="00741276" w:rsidRPr="00E312D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 xml:space="preserve">12:00-12:10 Victor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Ry</w:t>
      </w:r>
      <w:r w:rsidRPr="00D32C74">
        <w:rPr>
          <w:rFonts w:cs="Arial"/>
          <w:color w:val="222222"/>
          <w:sz w:val="20"/>
          <w:szCs w:val="20"/>
          <w:lang w:eastAsia="en-GB"/>
        </w:rPr>
        <w:t>azanov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12:10-12:2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0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Chokan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Laumulin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 xml:space="preserve">11:20-12:30 Jean-Louis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Truel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>                                 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12:30-12:4</w:t>
      </w:r>
      <w:r w:rsidRPr="00D32C74">
        <w:rPr>
          <w:rFonts w:cs="Arial"/>
          <w:color w:val="222222"/>
          <w:sz w:val="20"/>
          <w:szCs w:val="20"/>
          <w:lang w:eastAsia="en-GB"/>
        </w:rPr>
        <w:t>5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12:45-13:3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0 Lunch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</w:p>
    <w:p w:rsidR="00741276" w:rsidRPr="00E312D4" w:rsidRDefault="00741276" w:rsidP="00741276">
      <w:pPr>
        <w:rPr>
          <w:rFonts w:cs="Arial"/>
          <w:b/>
          <w:bCs/>
          <w:color w:val="222222"/>
          <w:sz w:val="20"/>
          <w:szCs w:val="20"/>
          <w:lang w:eastAsia="en-GB"/>
        </w:rPr>
      </w:pP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13:30-14:15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Mapping Socio-Political Paradigms </w:t>
      </w:r>
      <w:r w:rsidRPr="00E312D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: Nick Ray and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Dalbir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Singh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lastRenderedPageBreak/>
        <w:t>14:30-13:40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Liudmila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Bulavka-Buzgalina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13:40-13:50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Diana T.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Kudaibergenova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13:50-14:00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EunJoo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Koo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14:00-14:15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14:15-15:00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Eurasia’s Global Connect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: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Vsevolod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Samokhvalov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and Natalia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Yakovleva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14:15-14:25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Harjiv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Singh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14:25-14:35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Bernadette Mill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14:35-14:45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Serik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Oraz</w:t>
      </w:r>
      <w:r>
        <w:rPr>
          <w:rFonts w:cs="Arial"/>
          <w:color w:val="222222"/>
          <w:sz w:val="20"/>
          <w:szCs w:val="20"/>
          <w:lang w:eastAsia="en-GB"/>
        </w:rPr>
        <w:t>a</w:t>
      </w:r>
      <w:r w:rsidRPr="00D32C74">
        <w:rPr>
          <w:rFonts w:cs="Arial"/>
          <w:color w:val="222222"/>
          <w:sz w:val="20"/>
          <w:szCs w:val="20"/>
          <w:lang w:eastAsia="en-GB"/>
        </w:rPr>
        <w:t>galiev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14:45-15:00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15:00-15:45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Functionalising Development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 xml:space="preserve">Chairs: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Siddharth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Saxena</w:t>
      </w:r>
      <w:proofErr w:type="spellEnd"/>
      <w:r>
        <w:rPr>
          <w:rFonts w:cs="Arial"/>
          <w:color w:val="222222"/>
          <w:sz w:val="20"/>
          <w:szCs w:val="20"/>
          <w:lang w:eastAsia="en-GB"/>
        </w:rPr>
        <w:t xml:space="preserve"> and </w:t>
      </w:r>
      <w:proofErr w:type="spellStart"/>
      <w:r>
        <w:rPr>
          <w:rFonts w:cs="Arial"/>
          <w:color w:val="222222"/>
          <w:sz w:val="20"/>
          <w:szCs w:val="20"/>
          <w:lang w:eastAsia="en-GB"/>
        </w:rPr>
        <w:t>Zaure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Dushimova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15:00-15:10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Natalia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Yakovleva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15</w:t>
      </w:r>
      <w:r w:rsidRPr="00D32C74">
        <w:rPr>
          <w:rFonts w:cs="Arial"/>
          <w:color w:val="222222"/>
          <w:sz w:val="20"/>
          <w:szCs w:val="20"/>
          <w:lang w:eastAsia="en-GB"/>
        </w:rPr>
        <w:t>:</w:t>
      </w:r>
      <w:r>
        <w:rPr>
          <w:rFonts w:cs="Arial"/>
          <w:color w:val="222222"/>
          <w:sz w:val="20"/>
          <w:szCs w:val="20"/>
          <w:lang w:eastAsia="en-GB"/>
        </w:rPr>
        <w:t>10-15:20 Nick Ray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15</w:t>
      </w:r>
      <w:r w:rsidRPr="00D32C74">
        <w:rPr>
          <w:rFonts w:cs="Arial"/>
          <w:color w:val="222222"/>
          <w:sz w:val="20"/>
          <w:szCs w:val="20"/>
          <w:lang w:eastAsia="en-GB"/>
        </w:rPr>
        <w:t>:</w:t>
      </w:r>
      <w:r>
        <w:rPr>
          <w:rFonts w:cs="Arial"/>
          <w:color w:val="222222"/>
          <w:sz w:val="20"/>
          <w:szCs w:val="20"/>
          <w:lang w:eastAsia="en-GB"/>
        </w:rPr>
        <w:t xml:space="preserve">20-15:30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Temur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Yunusov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15:30-15:45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15:45-16:00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Tea and Coffee Break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16:00-16:45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Role of Social Institutions in Development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: Diana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Kudaibergenova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and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Liudmila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Bulavka-Buzgalina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16:00-16:10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Rahima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Abduvallieva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16:10-16:20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Daler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Dzhabborov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16:20-16:30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Timur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Alexandrov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16:30-16:45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b/>
          <w:bCs/>
          <w:color w:val="222222"/>
          <w:sz w:val="20"/>
          <w:szCs w:val="20"/>
          <w:lang w:eastAsia="en-GB"/>
        </w:rPr>
        <w:t>16:45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>-17:</w:t>
      </w:r>
      <w:r>
        <w:rPr>
          <w:rFonts w:cs="Arial"/>
          <w:b/>
          <w:bCs/>
          <w:color w:val="222222"/>
          <w:sz w:val="20"/>
          <w:szCs w:val="20"/>
          <w:lang w:eastAsia="en-GB"/>
        </w:rPr>
        <w:t>30</w:t>
      </w:r>
      <w:r w:rsidRPr="00D32C74">
        <w:rPr>
          <w:rFonts w:cs="Arial"/>
          <w:b/>
          <w:bCs/>
          <w:color w:val="222222"/>
          <w:sz w:val="20"/>
          <w:szCs w:val="20"/>
          <w:lang w:eastAsia="en-GB"/>
        </w:rPr>
        <w:t xml:space="preserve"> Eurasia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E312D4">
        <w:rPr>
          <w:rFonts w:cs="Arial"/>
          <w:color w:val="222222"/>
          <w:sz w:val="20"/>
          <w:szCs w:val="20"/>
          <w:lang w:eastAsia="en-GB"/>
        </w:rPr>
        <w:t>Chair</w:t>
      </w:r>
      <w:r>
        <w:rPr>
          <w:rFonts w:cs="Arial"/>
          <w:color w:val="222222"/>
          <w:sz w:val="20"/>
          <w:szCs w:val="20"/>
          <w:lang w:eastAsia="en-GB"/>
        </w:rPr>
        <w:t>s</w:t>
      </w:r>
      <w:r w:rsidRPr="00E312D4">
        <w:rPr>
          <w:rFonts w:cs="Arial"/>
          <w:color w:val="222222"/>
          <w:sz w:val="20"/>
          <w:szCs w:val="20"/>
          <w:lang w:eastAsia="en-GB"/>
        </w:rPr>
        <w:t xml:space="preserve">: </w:t>
      </w:r>
      <w:proofErr w:type="spellStart"/>
      <w:r w:rsidRPr="00E312D4">
        <w:rPr>
          <w:rFonts w:cs="Arial"/>
          <w:color w:val="222222"/>
          <w:sz w:val="20"/>
          <w:szCs w:val="20"/>
          <w:lang w:eastAsia="en-GB"/>
        </w:rPr>
        <w:t>Harjiv</w:t>
      </w:r>
      <w:proofErr w:type="spellEnd"/>
      <w:r w:rsidRPr="00E312D4">
        <w:rPr>
          <w:rFonts w:cs="Arial"/>
          <w:color w:val="222222"/>
          <w:sz w:val="20"/>
          <w:szCs w:val="20"/>
          <w:lang w:eastAsia="en-GB"/>
        </w:rPr>
        <w:t xml:space="preserve"> Singh and </w:t>
      </w:r>
      <w:proofErr w:type="spellStart"/>
      <w:r w:rsidRPr="00E312D4">
        <w:rPr>
          <w:rFonts w:cs="Arial"/>
          <w:color w:val="222222"/>
          <w:sz w:val="20"/>
          <w:szCs w:val="20"/>
          <w:lang w:eastAsia="en-GB"/>
        </w:rPr>
        <w:t>Daler</w:t>
      </w:r>
      <w:proofErr w:type="spellEnd"/>
      <w:r w:rsidRPr="00E312D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Dzhabborov</w:t>
      </w:r>
      <w:proofErr w:type="spellEnd"/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16:45-16:55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Darja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Irdam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</w:p>
    <w:p w:rsidR="00741276" w:rsidRPr="00D32C74" w:rsidRDefault="00741276" w:rsidP="00741276">
      <w:pPr>
        <w:jc w:val="both"/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16:55-17:05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Irna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Hofman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and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Oane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  <w:proofErr w:type="spellStart"/>
      <w:r w:rsidRPr="00D32C74">
        <w:rPr>
          <w:rFonts w:cs="Arial"/>
          <w:color w:val="222222"/>
          <w:sz w:val="20"/>
          <w:szCs w:val="20"/>
          <w:lang w:eastAsia="en-GB"/>
        </w:rPr>
        <w:t>Visser</w:t>
      </w:r>
      <w:proofErr w:type="spellEnd"/>
      <w:r w:rsidRPr="00D32C74">
        <w:rPr>
          <w:rFonts w:cs="Arial"/>
          <w:color w:val="222222"/>
          <w:sz w:val="20"/>
          <w:szCs w:val="20"/>
          <w:lang w:eastAsia="en-GB"/>
        </w:rPr>
        <w:t xml:space="preserve"> 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17:05-17:15</w:t>
      </w:r>
      <w:r w:rsidRPr="00D32C74">
        <w:rPr>
          <w:rFonts w:cs="Arial"/>
          <w:color w:val="222222"/>
          <w:sz w:val="20"/>
          <w:szCs w:val="20"/>
          <w:lang w:eastAsia="en-GB"/>
        </w:rPr>
        <w:t xml:space="preserve"> Michael Tai</w:t>
      </w:r>
    </w:p>
    <w:p w:rsidR="00741276" w:rsidRDefault="00741276" w:rsidP="00741276">
      <w:pPr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17:15-17.30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 w:rsidRPr="00D32C74"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  <w:t>Discussion</w:t>
      </w:r>
    </w:p>
    <w:p w:rsidR="00741276" w:rsidRDefault="00741276" w:rsidP="00741276">
      <w:pPr>
        <w:rPr>
          <w:rFonts w:cs="Arial"/>
          <w:b/>
          <w:bCs/>
          <w:i/>
          <w:iCs/>
          <w:color w:val="222222"/>
          <w:sz w:val="20"/>
          <w:szCs w:val="20"/>
          <w:lang w:eastAsia="en-GB"/>
        </w:rPr>
      </w:pPr>
    </w:p>
    <w:p w:rsidR="00741276" w:rsidRPr="00BC042E" w:rsidRDefault="00741276" w:rsidP="00741276">
      <w:pPr>
        <w:rPr>
          <w:rFonts w:cs="Arial"/>
          <w:b/>
          <w:bCs/>
          <w:iCs/>
          <w:color w:val="222222"/>
          <w:sz w:val="20"/>
          <w:szCs w:val="20"/>
          <w:lang w:eastAsia="en-GB"/>
        </w:rPr>
      </w:pPr>
      <w:r>
        <w:rPr>
          <w:rFonts w:cs="Arial"/>
          <w:color w:val="222222"/>
          <w:sz w:val="20"/>
          <w:szCs w:val="20"/>
          <w:lang w:eastAsia="en-GB"/>
        </w:rPr>
        <w:t>17:30-17.45</w:t>
      </w:r>
      <w:r w:rsidRPr="00E312D4">
        <w:rPr>
          <w:rFonts w:cs="Arial"/>
          <w:color w:val="222222"/>
          <w:sz w:val="20"/>
          <w:szCs w:val="20"/>
          <w:lang w:eastAsia="en-GB"/>
        </w:rPr>
        <w:t> </w:t>
      </w:r>
      <w:r>
        <w:rPr>
          <w:rFonts w:cs="Arial"/>
          <w:b/>
          <w:bCs/>
          <w:iCs/>
          <w:color w:val="222222"/>
          <w:sz w:val="20"/>
          <w:szCs w:val="20"/>
          <w:lang w:eastAsia="en-GB"/>
        </w:rPr>
        <w:t>Closing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 xml:space="preserve">18:00-19:00 </w:t>
      </w:r>
      <w:r w:rsidRPr="00D32C74">
        <w:rPr>
          <w:rFonts w:cs="Arial"/>
          <w:b/>
          <w:color w:val="222222"/>
          <w:sz w:val="20"/>
          <w:szCs w:val="20"/>
          <w:lang w:eastAsia="en-GB"/>
        </w:rPr>
        <w:t>Reception</w:t>
      </w:r>
    </w:p>
    <w:p w:rsidR="00741276" w:rsidRPr="00D32C74" w:rsidRDefault="00741276" w:rsidP="00741276">
      <w:pPr>
        <w:rPr>
          <w:rFonts w:cs="Arial"/>
          <w:color w:val="222222"/>
          <w:sz w:val="20"/>
          <w:szCs w:val="20"/>
          <w:lang w:eastAsia="en-GB"/>
        </w:rPr>
      </w:pPr>
      <w:r w:rsidRPr="00D32C74">
        <w:rPr>
          <w:rFonts w:cs="Arial"/>
          <w:color w:val="222222"/>
          <w:sz w:val="20"/>
          <w:szCs w:val="20"/>
          <w:lang w:eastAsia="en-GB"/>
        </w:rPr>
        <w:t> </w:t>
      </w:r>
    </w:p>
    <w:p w:rsidR="00741276" w:rsidRDefault="00741276" w:rsidP="00741276">
      <w:pPr>
        <w:rPr>
          <w:rFonts w:cs="Arial"/>
          <w:b/>
          <w:color w:val="222222"/>
          <w:sz w:val="20"/>
          <w:szCs w:val="20"/>
          <w:lang w:eastAsia="en-GB"/>
        </w:rPr>
      </w:pPr>
      <w:r w:rsidRPr="00E312D4">
        <w:rPr>
          <w:rFonts w:cs="Arial"/>
          <w:color w:val="222222"/>
          <w:sz w:val="20"/>
          <w:szCs w:val="20"/>
          <w:lang w:eastAsia="en-GB"/>
        </w:rPr>
        <w:t xml:space="preserve">19:30 </w:t>
      </w:r>
      <w:r w:rsidRPr="00E312D4">
        <w:rPr>
          <w:rFonts w:cs="Arial"/>
          <w:b/>
          <w:color w:val="222222"/>
          <w:sz w:val="20"/>
          <w:szCs w:val="20"/>
          <w:lang w:eastAsia="en-GB"/>
        </w:rPr>
        <w:t>Dinner</w:t>
      </w:r>
    </w:p>
    <w:p w:rsidR="00AA2C8B" w:rsidRDefault="00AA2C8B">
      <w:bookmarkStart w:id="0" w:name="_GoBack"/>
      <w:bookmarkEnd w:id="0"/>
    </w:p>
    <w:sectPr w:rsidR="00AA2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6"/>
    <w:rsid w:val="00741276"/>
    <w:rsid w:val="00AA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montu</dc:creator>
  <cp:lastModifiedBy>montu</cp:lastModifiedBy>
  <cp:revision>1</cp:revision>
  <dcterms:created xsi:type="dcterms:W3CDTF">2016-11-17T12:48:00Z</dcterms:created>
  <dcterms:modified xsi:type="dcterms:W3CDTF">2016-11-17T12:48:00Z</dcterms:modified>
</cp:coreProperties>
</file>