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96" w:rsidRPr="008D4730" w:rsidRDefault="00353896" w:rsidP="00353896">
      <w:pPr>
        <w:rPr>
          <w:rFonts w:ascii="Times New Roman" w:hAnsi="Times New Roman"/>
          <w:b/>
          <w:sz w:val="22"/>
          <w:szCs w:val="22"/>
          <w:lang w:eastAsia="en-GB"/>
        </w:rPr>
      </w:pPr>
      <w:r w:rsidRPr="00405EAF"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eastAsia="en-GB"/>
        </w:rPr>
        <w:t>Cambridge Central Asia Forum Easter Term Seminar Series</w:t>
      </w:r>
      <w:r>
        <w:rPr>
          <w:rFonts w:ascii="Times New Roman" w:hAnsi="Times New Roman"/>
          <w:b/>
          <w:color w:val="222222"/>
          <w:sz w:val="22"/>
          <w:szCs w:val="22"/>
          <w:u w:val="single"/>
          <w:shd w:val="clear" w:color="auto" w:fill="FFFFFF"/>
          <w:lang w:eastAsia="en-GB"/>
        </w:rPr>
        <w:t xml:space="preserve"> 2016</w:t>
      </w:r>
      <w:bookmarkStart w:id="0" w:name="_GoBack"/>
      <w:bookmarkEnd w:id="0"/>
      <w:r w:rsidRPr="008D4730">
        <w:rPr>
          <w:rFonts w:ascii="Times New Roman" w:hAnsi="Times New Roman"/>
          <w:b/>
          <w:color w:val="222222"/>
          <w:sz w:val="22"/>
          <w:szCs w:val="22"/>
          <w:lang w:eastAsia="en-GB"/>
        </w:rPr>
        <w:br/>
      </w:r>
      <w:r w:rsidRPr="008D4730">
        <w:rPr>
          <w:rFonts w:ascii="Times New Roman" w:hAnsi="Times New Roman"/>
          <w:b/>
          <w:color w:val="222222"/>
          <w:sz w:val="22"/>
          <w:szCs w:val="22"/>
          <w:lang w:eastAsia="en-GB"/>
        </w:rPr>
        <w:br/>
      </w:r>
      <w:r w:rsidRPr="008D4730">
        <w:rPr>
          <w:rFonts w:ascii="Times New Roman" w:hAnsi="Times New Roman"/>
          <w:b/>
          <w:color w:val="222222"/>
          <w:sz w:val="22"/>
          <w:szCs w:val="22"/>
          <w:shd w:val="clear" w:color="auto" w:fill="FFFFFF"/>
          <w:lang w:eastAsia="en-GB"/>
        </w:rPr>
        <w:t>Venue: Room S2, Alison Richard Building, 7 West Road </w:t>
      </w:r>
    </w:p>
    <w:p w:rsidR="00353896" w:rsidRPr="008D4730" w:rsidRDefault="00353896" w:rsidP="00353896">
      <w:pPr>
        <w:rPr>
          <w:rFonts w:ascii="Times New Roman" w:hAnsi="Times New Roman"/>
          <w:b/>
          <w:bCs/>
          <w:sz w:val="22"/>
          <w:szCs w:val="22"/>
        </w:rPr>
      </w:pPr>
      <w:r w:rsidRPr="008D4730">
        <w:rPr>
          <w:rFonts w:ascii="Times New Roman" w:hAnsi="Times New Roman"/>
          <w:b/>
          <w:color w:val="222222"/>
          <w:sz w:val="22"/>
          <w:szCs w:val="22"/>
          <w:lang w:eastAsia="en-GB"/>
        </w:rPr>
        <w:t>Time: 3-5pm (Except on 2nd of May)</w:t>
      </w:r>
      <w:r w:rsidRPr="008D4730">
        <w:rPr>
          <w:rFonts w:ascii="Times New Roman" w:hAnsi="Times New Roman"/>
          <w:color w:val="222222"/>
          <w:sz w:val="22"/>
          <w:szCs w:val="22"/>
          <w:lang w:eastAsia="en-GB"/>
        </w:rPr>
        <w:br/>
      </w:r>
      <w:r w:rsidRPr="008D4730">
        <w:rPr>
          <w:rFonts w:ascii="Times New Roman" w:hAnsi="Times New Roman"/>
          <w:color w:val="222222"/>
          <w:sz w:val="22"/>
          <w:szCs w:val="22"/>
        </w:rPr>
        <w:br/>
      </w:r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Cambridge Central Asia Forum in collaboration with the Centre for Development Studies invites you to the following talks</w:t>
      </w:r>
      <w:r w:rsidRPr="008D4730">
        <w:rPr>
          <w:rFonts w:ascii="Times New Roman" w:hAnsi="Times New Roman"/>
          <w:color w:val="222222"/>
          <w:sz w:val="22"/>
          <w:szCs w:val="22"/>
        </w:rPr>
        <w:br/>
      </w:r>
      <w:r w:rsidRPr="008D4730">
        <w:rPr>
          <w:rFonts w:ascii="Times New Roman" w:hAnsi="Times New Roman"/>
          <w:color w:val="222222"/>
          <w:sz w:val="22"/>
          <w:szCs w:val="22"/>
        </w:rPr>
        <w:br/>
      </w:r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Time:3-5pm</w:t>
      </w:r>
      <w:r w:rsidRPr="008D4730">
        <w:rPr>
          <w:rFonts w:ascii="Times New Roman" w:hAnsi="Times New Roman"/>
          <w:color w:val="222222"/>
          <w:sz w:val="22"/>
          <w:szCs w:val="22"/>
        </w:rPr>
        <w:br/>
      </w:r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Venue: S2, Alison Richard Building, 7 West Road, Cambridge</w:t>
      </w:r>
      <w:r w:rsidRPr="008D4730">
        <w:rPr>
          <w:rFonts w:ascii="Times New Roman" w:hAnsi="Times New Roman"/>
          <w:color w:val="222222"/>
          <w:sz w:val="22"/>
          <w:szCs w:val="22"/>
        </w:rPr>
        <w:br/>
      </w:r>
      <w:r w:rsidRPr="008D4730">
        <w:rPr>
          <w:rFonts w:ascii="Times New Roman" w:hAnsi="Times New Roman"/>
          <w:color w:val="222222"/>
          <w:sz w:val="22"/>
          <w:szCs w:val="22"/>
        </w:rPr>
        <w:br/>
      </w:r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25 April, Murad </w:t>
      </w:r>
      <w:proofErr w:type="spellStart"/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Ismayilov</w:t>
      </w:r>
      <w:proofErr w:type="spellEnd"/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 Centre for Development Studies,</w:t>
      </w:r>
      <w:r w:rsidRPr="008D4730">
        <w:rPr>
          <w:rFonts w:ascii="Times New Roman" w:hAnsi="Times New Roman"/>
          <w:color w:val="222222"/>
          <w:sz w:val="22"/>
          <w:szCs w:val="22"/>
        </w:rPr>
        <w:br/>
      </w:r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'Postcolonial Hybridity, Contingency and the Mutual Embeddedness of Identity and Politics in Azerbaijan'</w:t>
      </w:r>
      <w:r w:rsidRPr="008D4730">
        <w:rPr>
          <w:rFonts w:ascii="Times New Roman" w:hAnsi="Times New Roman"/>
          <w:color w:val="222222"/>
          <w:sz w:val="22"/>
          <w:szCs w:val="22"/>
        </w:rPr>
        <w:br/>
      </w:r>
      <w:r w:rsidRPr="008D4730">
        <w:rPr>
          <w:rFonts w:ascii="Times New Roman" w:hAnsi="Times New Roman"/>
          <w:color w:val="222222"/>
          <w:sz w:val="22"/>
          <w:szCs w:val="22"/>
        </w:rPr>
        <w:br/>
      </w:r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9 May, Louis Skinner, Clifford Chance, Expert on Banking and Finance and Energy and Resources</w:t>
      </w:r>
      <w:r w:rsidRPr="008D4730">
        <w:rPr>
          <w:rFonts w:ascii="Times New Roman" w:hAnsi="Times New Roman"/>
          <w:color w:val="222222"/>
          <w:sz w:val="22"/>
          <w:szCs w:val="22"/>
        </w:rPr>
        <w:br/>
      </w:r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'Balancing the interests of host government and investor: lessons from and for Russia and the CIS'</w:t>
      </w:r>
      <w:r w:rsidRPr="008D4730">
        <w:rPr>
          <w:rFonts w:ascii="Times New Roman" w:hAnsi="Times New Roman"/>
          <w:color w:val="222222"/>
          <w:sz w:val="22"/>
          <w:szCs w:val="22"/>
        </w:rPr>
        <w:br/>
      </w:r>
      <w:r w:rsidRPr="008D4730">
        <w:rPr>
          <w:rFonts w:ascii="Times New Roman" w:hAnsi="Times New Roman"/>
          <w:color w:val="222222"/>
          <w:sz w:val="22"/>
          <w:szCs w:val="22"/>
        </w:rPr>
        <w:br/>
      </w:r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16 May, Dr</w:t>
      </w:r>
      <w:r w:rsidRPr="008D4730">
        <w:rPr>
          <w:rStyle w:val="apple-converted-space"/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  <w:r w:rsidRPr="008D4730">
        <w:rPr>
          <w:rStyle w:val="il"/>
          <w:rFonts w:ascii="Times New Roman" w:hAnsi="Times New Roman"/>
          <w:color w:val="222222"/>
          <w:sz w:val="22"/>
          <w:szCs w:val="22"/>
          <w:shd w:val="clear" w:color="auto" w:fill="FFFFFF"/>
        </w:rPr>
        <w:t>Hubertus</w:t>
      </w:r>
      <w:r w:rsidRPr="008D4730">
        <w:rPr>
          <w:rStyle w:val="apple-converted-space"/>
          <w:rFonts w:ascii="Times New Roman" w:hAnsi="Times New Roman"/>
          <w:color w:val="222222"/>
          <w:sz w:val="22"/>
          <w:szCs w:val="22"/>
          <w:shd w:val="clear" w:color="auto" w:fill="FFFFFF"/>
        </w:rPr>
        <w:t> </w:t>
      </w:r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F. </w:t>
      </w:r>
      <w:proofErr w:type="spellStart"/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Jahn</w:t>
      </w:r>
      <w:proofErr w:type="spellEnd"/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 Faculty of History, University of Cambridge,</w:t>
      </w:r>
      <w:r w:rsidRPr="008D4730">
        <w:rPr>
          <w:rFonts w:ascii="Times New Roman" w:hAnsi="Times New Roman"/>
          <w:color w:val="222222"/>
          <w:sz w:val="22"/>
          <w:szCs w:val="22"/>
        </w:rPr>
        <w:br/>
      </w:r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'Scenarios of Empire: Russian Imperial Representations in the South Caucasus during the 19th Century'</w:t>
      </w:r>
      <w:r w:rsidRPr="008D4730">
        <w:rPr>
          <w:rFonts w:ascii="Times New Roman" w:hAnsi="Times New Roman"/>
          <w:color w:val="222222"/>
          <w:sz w:val="22"/>
          <w:szCs w:val="22"/>
        </w:rPr>
        <w:br/>
      </w:r>
      <w:r w:rsidRPr="008D4730">
        <w:rPr>
          <w:rFonts w:ascii="Times New Roman" w:hAnsi="Times New Roman"/>
          <w:color w:val="222222"/>
          <w:sz w:val="22"/>
          <w:szCs w:val="22"/>
        </w:rPr>
        <w:br/>
      </w:r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23 May, Yasmin </w:t>
      </w:r>
      <w:proofErr w:type="spellStart"/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Faghighi</w:t>
      </w:r>
      <w:proofErr w:type="spellEnd"/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, Head of Near and Middle Eastern Department, Manuscripts and Printed Collections, Cambridge University Library</w:t>
      </w:r>
      <w:r w:rsidRPr="008D4730">
        <w:rPr>
          <w:rFonts w:ascii="Times New Roman" w:hAnsi="Times New Roman"/>
          <w:color w:val="222222"/>
          <w:sz w:val="22"/>
          <w:szCs w:val="22"/>
        </w:rPr>
        <w:br/>
      </w:r>
      <w:r w:rsidRPr="008D4730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'Hidden sources of Central Asia'</w:t>
      </w:r>
    </w:p>
    <w:p w:rsidR="00353896" w:rsidRDefault="00353896" w:rsidP="00353896">
      <w:pPr>
        <w:jc w:val="both"/>
        <w:rPr>
          <w:rFonts w:ascii="Times New Roman" w:hAnsi="Times New Roman"/>
          <w:b/>
          <w:sz w:val="22"/>
          <w:szCs w:val="32"/>
        </w:rPr>
      </w:pPr>
    </w:p>
    <w:p w:rsidR="00AA2C8B" w:rsidRDefault="00AA2C8B"/>
    <w:sectPr w:rsidR="00AA2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96"/>
    <w:rsid w:val="00353896"/>
    <w:rsid w:val="00AA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3896"/>
  </w:style>
  <w:style w:type="character" w:customStyle="1" w:styleId="il">
    <w:name w:val="il"/>
    <w:basedOn w:val="DefaultParagraphFont"/>
    <w:rsid w:val="00353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3896"/>
  </w:style>
  <w:style w:type="character" w:customStyle="1" w:styleId="il">
    <w:name w:val="il"/>
    <w:basedOn w:val="DefaultParagraphFont"/>
    <w:rsid w:val="0035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montu</dc:creator>
  <cp:lastModifiedBy>montu</cp:lastModifiedBy>
  <cp:revision>1</cp:revision>
  <dcterms:created xsi:type="dcterms:W3CDTF">2016-11-17T12:50:00Z</dcterms:created>
  <dcterms:modified xsi:type="dcterms:W3CDTF">2016-11-17T12:50:00Z</dcterms:modified>
</cp:coreProperties>
</file>